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/>
          <w:sz w:val="28"/>
          <w:szCs w:val="28"/>
          <w:lang w:val="en-US" w:eastAsia="zh-CN"/>
        </w:rPr>
        <w:t>地面划线及喷字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苏垦银河汽车部件盐城有限公司地面划线及喷字询比价投标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</w:t>
      </w:r>
      <w:bookmarkStart w:id="0" w:name="_GoBack"/>
      <w:bookmarkEnd w:id="0"/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共4家公司参与竞标。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盐城市兴水水务集团有限公司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以不含税最低报价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12元/米</w:t>
      </w:r>
      <w:r>
        <w:rPr>
          <w:rFonts w:hint="eastAsia"/>
          <w:b w:val="0"/>
          <w:bCs w:val="0"/>
          <w:color w:val="000000"/>
          <w:sz w:val="28"/>
          <w:szCs w:val="28"/>
        </w:rPr>
        <w:t>中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2022年11月25日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0D397189"/>
    <w:rsid w:val="13A303FD"/>
    <w:rsid w:val="1A2D1E30"/>
    <w:rsid w:val="1DD96F58"/>
    <w:rsid w:val="2139763B"/>
    <w:rsid w:val="23EC3D11"/>
    <w:rsid w:val="32724E07"/>
    <w:rsid w:val="36294E56"/>
    <w:rsid w:val="3B053350"/>
    <w:rsid w:val="3B606680"/>
    <w:rsid w:val="3EEB2705"/>
    <w:rsid w:val="43175CAF"/>
    <w:rsid w:val="45527F32"/>
    <w:rsid w:val="4C3A6FCD"/>
    <w:rsid w:val="4E9A7045"/>
    <w:rsid w:val="5D794892"/>
    <w:rsid w:val="677B36C8"/>
    <w:rsid w:val="68011B29"/>
    <w:rsid w:val="7BCD3FCE"/>
    <w:rsid w:val="7C193372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1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2022-11-25T06:55:10Z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EBC347678E5C445BB69605F8377A3A54</vt:lpwstr>
  </property>
</Properties>
</file>